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2EE" w:rsidRPr="00947CC2" w:rsidRDefault="00947CC2" w:rsidP="00947CC2">
      <w:pPr>
        <w:spacing w:after="0" w:line="276" w:lineRule="auto"/>
        <w:rPr>
          <w:rFonts w:asciiTheme="majorHAnsi" w:hAnsiTheme="majorHAnsi" w:cstheme="majorHAnsi"/>
          <w:b/>
          <w:sz w:val="24"/>
          <w:szCs w:val="24"/>
        </w:rPr>
      </w:pPr>
      <w:r w:rsidRPr="00947CC2">
        <w:rPr>
          <w:rFonts w:asciiTheme="majorHAnsi" w:hAnsiTheme="majorHAnsi" w:cstheme="majorHAnsi"/>
          <w:b/>
          <w:sz w:val="24"/>
          <w:szCs w:val="24"/>
        </w:rPr>
        <w:t>Podpisy/</w:t>
      </w:r>
      <w:proofErr w:type="spellStart"/>
      <w:r w:rsidRPr="00947CC2">
        <w:rPr>
          <w:rFonts w:asciiTheme="majorHAnsi" w:hAnsiTheme="majorHAnsi" w:cstheme="majorHAnsi"/>
          <w:b/>
          <w:sz w:val="24"/>
          <w:szCs w:val="24"/>
        </w:rPr>
        <w:t>Captions</w:t>
      </w:r>
      <w:bookmarkStart w:id="0" w:name="_GoBack"/>
      <w:bookmarkEnd w:id="0"/>
      <w:proofErr w:type="spellEnd"/>
    </w:p>
    <w:p w:rsidR="00947CC2" w:rsidRPr="00947CC2" w:rsidRDefault="00947CC2" w:rsidP="00947CC2">
      <w:pPr>
        <w:spacing w:after="0" w:line="276" w:lineRule="auto"/>
        <w:rPr>
          <w:rFonts w:asciiTheme="majorHAnsi" w:hAnsiTheme="majorHAnsi" w:cstheme="majorHAnsi"/>
          <w:sz w:val="24"/>
          <w:szCs w:val="24"/>
        </w:rPr>
      </w:pPr>
    </w:p>
    <w:p w:rsidR="00E375E5" w:rsidRPr="00947CC2" w:rsidRDefault="00AD42EE" w:rsidP="00947CC2">
      <w:p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947CC2"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>
            <wp:extent cx="1706880" cy="1471507"/>
            <wp:effectExtent l="0" t="0" r="762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cker_14109-B_Repro-Manuel-Lopez_web (1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1316" cy="1501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2EE" w:rsidRPr="00947CC2" w:rsidRDefault="00E375E5" w:rsidP="00947CC2">
      <w:pPr>
        <w:spacing w:after="0" w:line="276" w:lineRule="auto"/>
        <w:rPr>
          <w:rFonts w:asciiTheme="majorHAnsi" w:hAnsiTheme="majorHAnsi" w:cstheme="majorHAnsi"/>
          <w:sz w:val="24"/>
          <w:szCs w:val="24"/>
          <w:lang w:val="en-GB"/>
        </w:rPr>
      </w:pPr>
      <w:proofErr w:type="spellStart"/>
      <w:r w:rsidRPr="00947CC2">
        <w:rPr>
          <w:rFonts w:asciiTheme="majorHAnsi" w:hAnsiTheme="majorHAnsi" w:cstheme="majorHAnsi"/>
          <w:sz w:val="24"/>
          <w:szCs w:val="24"/>
          <w:lang w:val="en-GB"/>
        </w:rPr>
        <w:t>Friedl</w:t>
      </w:r>
      <w:proofErr w:type="spellEnd"/>
      <w:r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 Dicker-Brandeis, </w:t>
      </w:r>
      <w:r w:rsidR="003727CB" w:rsidRPr="00947CC2">
        <w:rPr>
          <w:rFonts w:asciiTheme="majorHAnsi" w:hAnsiTheme="majorHAnsi" w:cstheme="majorHAnsi"/>
          <w:i/>
          <w:sz w:val="24"/>
          <w:szCs w:val="24"/>
          <w:lang w:val="en-GB"/>
        </w:rPr>
        <w:t xml:space="preserve">Pole </w:t>
      </w:r>
      <w:proofErr w:type="spellStart"/>
      <w:r w:rsidR="003727CB" w:rsidRPr="00947CC2">
        <w:rPr>
          <w:rFonts w:asciiTheme="majorHAnsi" w:hAnsiTheme="majorHAnsi" w:cstheme="majorHAnsi"/>
          <w:i/>
          <w:sz w:val="24"/>
          <w:szCs w:val="24"/>
          <w:lang w:val="en-GB"/>
        </w:rPr>
        <w:t>sił</w:t>
      </w:r>
      <w:r w:rsidR="008620FC" w:rsidRPr="00947CC2">
        <w:rPr>
          <w:rFonts w:asciiTheme="majorHAnsi" w:hAnsiTheme="majorHAnsi" w:cstheme="majorHAnsi"/>
          <w:i/>
          <w:sz w:val="24"/>
          <w:szCs w:val="24"/>
          <w:lang w:val="en-GB"/>
        </w:rPr>
        <w:t>owe</w:t>
      </w:r>
      <w:proofErr w:type="spellEnd"/>
      <w:r w:rsidR="003727CB" w:rsidRPr="00947CC2">
        <w:rPr>
          <w:rFonts w:asciiTheme="majorHAnsi" w:hAnsiTheme="majorHAnsi" w:cstheme="majorHAnsi"/>
          <w:i/>
          <w:sz w:val="24"/>
          <w:szCs w:val="24"/>
          <w:lang w:val="en-GB"/>
        </w:rPr>
        <w:t xml:space="preserve"> – </w:t>
      </w:r>
      <w:proofErr w:type="spellStart"/>
      <w:r w:rsidR="003727CB" w:rsidRPr="00947CC2">
        <w:rPr>
          <w:rFonts w:asciiTheme="majorHAnsi" w:hAnsiTheme="majorHAnsi" w:cstheme="majorHAnsi"/>
          <w:i/>
          <w:sz w:val="24"/>
          <w:szCs w:val="24"/>
          <w:lang w:val="en-GB"/>
        </w:rPr>
        <w:t>n</w:t>
      </w:r>
      <w:r w:rsidRPr="00947CC2">
        <w:rPr>
          <w:rFonts w:asciiTheme="majorHAnsi" w:hAnsiTheme="majorHAnsi" w:cstheme="majorHAnsi"/>
          <w:i/>
          <w:sz w:val="24"/>
          <w:szCs w:val="24"/>
          <w:lang w:val="en-GB"/>
        </w:rPr>
        <w:t>egatyw</w:t>
      </w:r>
      <w:proofErr w:type="spellEnd"/>
      <w:r w:rsidRPr="00947CC2">
        <w:rPr>
          <w:rFonts w:asciiTheme="majorHAnsi" w:hAnsiTheme="majorHAnsi" w:cstheme="majorHAnsi"/>
          <w:i/>
          <w:sz w:val="24"/>
          <w:szCs w:val="24"/>
          <w:lang w:val="en-GB"/>
        </w:rPr>
        <w:t xml:space="preserve"> </w:t>
      </w:r>
      <w:proofErr w:type="spellStart"/>
      <w:r w:rsidRPr="00947CC2">
        <w:rPr>
          <w:rFonts w:asciiTheme="majorHAnsi" w:hAnsiTheme="majorHAnsi" w:cstheme="majorHAnsi"/>
          <w:i/>
          <w:sz w:val="24"/>
          <w:szCs w:val="24"/>
          <w:lang w:val="en-GB"/>
        </w:rPr>
        <w:t>i</w:t>
      </w:r>
      <w:proofErr w:type="spellEnd"/>
      <w:r w:rsidRPr="00947CC2">
        <w:rPr>
          <w:rFonts w:asciiTheme="majorHAnsi" w:hAnsiTheme="majorHAnsi" w:cstheme="majorHAnsi"/>
          <w:i/>
          <w:sz w:val="24"/>
          <w:szCs w:val="24"/>
          <w:lang w:val="en-GB"/>
        </w:rPr>
        <w:t xml:space="preserve"> </w:t>
      </w:r>
      <w:proofErr w:type="spellStart"/>
      <w:r w:rsidRPr="00947CC2">
        <w:rPr>
          <w:rFonts w:asciiTheme="majorHAnsi" w:hAnsiTheme="majorHAnsi" w:cstheme="majorHAnsi"/>
          <w:i/>
          <w:sz w:val="24"/>
          <w:szCs w:val="24"/>
          <w:lang w:val="en-GB"/>
        </w:rPr>
        <w:t>pozytyw</w:t>
      </w:r>
      <w:proofErr w:type="spellEnd"/>
      <w:r w:rsidRPr="00947CC2">
        <w:rPr>
          <w:rFonts w:asciiTheme="majorHAnsi" w:hAnsiTheme="majorHAnsi" w:cstheme="majorHAnsi"/>
          <w:sz w:val="24"/>
          <w:szCs w:val="24"/>
          <w:lang w:val="en-GB"/>
        </w:rPr>
        <w:t>, 1941</w:t>
      </w:r>
      <w:r w:rsidR="0026273A" w:rsidRPr="00947CC2">
        <w:rPr>
          <w:rFonts w:asciiTheme="majorHAnsi" w:hAnsiTheme="majorHAnsi" w:cstheme="majorHAnsi"/>
          <w:sz w:val="24"/>
          <w:szCs w:val="24"/>
          <w:lang w:val="en-GB"/>
        </w:rPr>
        <w:t>,</w:t>
      </w:r>
      <w:r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947CC2">
        <w:rPr>
          <w:rFonts w:asciiTheme="majorHAnsi" w:hAnsiTheme="majorHAnsi" w:cstheme="majorHAnsi"/>
          <w:sz w:val="24"/>
          <w:szCs w:val="24"/>
          <w:lang w:val="en-GB"/>
        </w:rPr>
        <w:t>drewno</w:t>
      </w:r>
      <w:proofErr w:type="spellEnd"/>
      <w:r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, </w:t>
      </w:r>
      <w:proofErr w:type="spellStart"/>
      <w:r w:rsidRPr="00947CC2">
        <w:rPr>
          <w:rFonts w:asciiTheme="majorHAnsi" w:hAnsiTheme="majorHAnsi" w:cstheme="majorHAnsi"/>
          <w:sz w:val="24"/>
          <w:szCs w:val="24"/>
          <w:lang w:val="en-GB"/>
        </w:rPr>
        <w:t>drut</w:t>
      </w:r>
      <w:proofErr w:type="spellEnd"/>
      <w:r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, </w:t>
      </w:r>
      <w:proofErr w:type="spellStart"/>
      <w:r w:rsidRPr="00947CC2">
        <w:rPr>
          <w:rFonts w:asciiTheme="majorHAnsi" w:hAnsiTheme="majorHAnsi" w:cstheme="majorHAnsi"/>
          <w:sz w:val="24"/>
          <w:szCs w:val="24"/>
          <w:lang w:val="en-GB"/>
        </w:rPr>
        <w:t>gwasz</w:t>
      </w:r>
      <w:proofErr w:type="spellEnd"/>
      <w:r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, </w:t>
      </w:r>
      <w:r w:rsidR="003727CB" w:rsidRPr="00947CC2">
        <w:rPr>
          <w:rStyle w:val="Tytu1"/>
          <w:rFonts w:asciiTheme="majorHAnsi" w:hAnsiTheme="majorHAnsi" w:cstheme="majorHAnsi"/>
          <w:sz w:val="24"/>
          <w:szCs w:val="24"/>
          <w:lang w:val="en-GB"/>
        </w:rPr>
        <w:t xml:space="preserve">Universität </w:t>
      </w:r>
      <w:proofErr w:type="spellStart"/>
      <w:r w:rsidR="003727CB" w:rsidRPr="00947CC2">
        <w:rPr>
          <w:rStyle w:val="Tytu1"/>
          <w:rFonts w:asciiTheme="majorHAnsi" w:hAnsiTheme="majorHAnsi" w:cstheme="majorHAnsi"/>
          <w:sz w:val="24"/>
          <w:szCs w:val="24"/>
          <w:lang w:val="en-GB"/>
        </w:rPr>
        <w:t>für</w:t>
      </w:r>
      <w:proofErr w:type="spellEnd"/>
      <w:r w:rsidR="003727CB" w:rsidRPr="00947CC2">
        <w:rPr>
          <w:rStyle w:val="Tytu1"/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="003727CB" w:rsidRPr="00947CC2">
        <w:rPr>
          <w:rStyle w:val="Tytu1"/>
          <w:rFonts w:asciiTheme="majorHAnsi" w:hAnsiTheme="majorHAnsi" w:cstheme="majorHAnsi"/>
          <w:sz w:val="24"/>
          <w:szCs w:val="24"/>
          <w:lang w:val="en-GB"/>
        </w:rPr>
        <w:t>angewandte</w:t>
      </w:r>
      <w:proofErr w:type="spellEnd"/>
      <w:r w:rsidR="003727CB" w:rsidRPr="00947CC2">
        <w:rPr>
          <w:rStyle w:val="Tytu1"/>
          <w:rFonts w:asciiTheme="majorHAnsi" w:hAnsiTheme="majorHAnsi" w:cstheme="majorHAnsi"/>
          <w:sz w:val="24"/>
          <w:szCs w:val="24"/>
          <w:lang w:val="en-GB"/>
        </w:rPr>
        <w:t xml:space="preserve"> Kunst</w:t>
      </w:r>
      <w:r w:rsidR="003727CB" w:rsidRPr="00947CC2">
        <w:rPr>
          <w:rFonts w:asciiTheme="majorHAnsi" w:hAnsiTheme="majorHAnsi" w:cstheme="majorHAnsi"/>
          <w:sz w:val="24"/>
          <w:szCs w:val="24"/>
          <w:lang w:val="en-GB"/>
        </w:rPr>
        <w:t>,</w:t>
      </w:r>
      <w:r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947CC2">
        <w:rPr>
          <w:rFonts w:asciiTheme="majorHAnsi" w:hAnsiTheme="majorHAnsi" w:cstheme="majorHAnsi"/>
          <w:sz w:val="24"/>
          <w:szCs w:val="24"/>
          <w:lang w:val="en-GB"/>
        </w:rPr>
        <w:t>Wied</w:t>
      </w:r>
      <w:r w:rsidR="003727CB" w:rsidRPr="00947CC2">
        <w:rPr>
          <w:rFonts w:asciiTheme="majorHAnsi" w:hAnsiTheme="majorHAnsi" w:cstheme="majorHAnsi"/>
          <w:sz w:val="24"/>
          <w:szCs w:val="24"/>
          <w:lang w:val="en-GB"/>
        </w:rPr>
        <w:t>eń</w:t>
      </w:r>
      <w:proofErr w:type="spellEnd"/>
      <w:r w:rsidR="003727CB"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="00BD0BED" w:rsidRPr="00947CC2">
        <w:rPr>
          <w:rFonts w:asciiTheme="majorHAnsi" w:hAnsiTheme="majorHAnsi" w:cstheme="majorHAnsi"/>
          <w:sz w:val="24"/>
          <w:szCs w:val="24"/>
          <w:lang w:val="en-GB"/>
        </w:rPr>
        <w:br/>
      </w:r>
      <w:proofErr w:type="spellStart"/>
      <w:r w:rsidR="00BD0BED" w:rsidRPr="00947CC2">
        <w:rPr>
          <w:rFonts w:asciiTheme="majorHAnsi" w:hAnsiTheme="majorHAnsi" w:cstheme="majorHAnsi"/>
          <w:sz w:val="24"/>
          <w:szCs w:val="24"/>
          <w:lang w:val="en-GB"/>
        </w:rPr>
        <w:t>Friedl</w:t>
      </w:r>
      <w:proofErr w:type="spellEnd"/>
      <w:r w:rsidR="00BD0BED"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 Dicker-Brandeis, </w:t>
      </w:r>
      <w:r w:rsidR="00BD0BED" w:rsidRPr="00947CC2">
        <w:rPr>
          <w:rFonts w:asciiTheme="majorHAnsi" w:hAnsiTheme="majorHAnsi" w:cstheme="majorHAnsi"/>
          <w:i/>
          <w:sz w:val="24"/>
          <w:szCs w:val="24"/>
          <w:lang w:val="en-GB"/>
        </w:rPr>
        <w:t>A Negative and a Positive Form of a Field of Force</w:t>
      </w:r>
      <w:r w:rsidR="00BD0BED" w:rsidRPr="00947CC2">
        <w:rPr>
          <w:rFonts w:asciiTheme="majorHAnsi" w:hAnsiTheme="majorHAnsi" w:cstheme="majorHAnsi"/>
          <w:sz w:val="24"/>
          <w:szCs w:val="24"/>
          <w:lang w:val="en-GB"/>
        </w:rPr>
        <w:t>, 1941</w:t>
      </w:r>
      <w:r w:rsidR="0026273A" w:rsidRPr="00947CC2">
        <w:rPr>
          <w:rFonts w:asciiTheme="majorHAnsi" w:hAnsiTheme="majorHAnsi" w:cstheme="majorHAnsi"/>
          <w:sz w:val="24"/>
          <w:szCs w:val="24"/>
          <w:lang w:val="en-GB"/>
        </w:rPr>
        <w:t>,</w:t>
      </w:r>
      <w:r w:rsidR="00BD0BED"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="0026273A" w:rsidRPr="00947CC2">
        <w:rPr>
          <w:rFonts w:asciiTheme="majorHAnsi" w:hAnsiTheme="majorHAnsi" w:cstheme="majorHAnsi"/>
          <w:sz w:val="24"/>
          <w:szCs w:val="24"/>
          <w:lang w:val="en-GB"/>
        </w:rPr>
        <w:t>w</w:t>
      </w:r>
      <w:r w:rsidR="00BD0BED" w:rsidRPr="00947CC2">
        <w:rPr>
          <w:rFonts w:asciiTheme="majorHAnsi" w:hAnsiTheme="majorHAnsi" w:cstheme="majorHAnsi"/>
          <w:sz w:val="24"/>
          <w:szCs w:val="24"/>
          <w:lang w:val="en-GB"/>
        </w:rPr>
        <w:t>ood, wire, gouache, University of Applied Arts, Vienna</w:t>
      </w:r>
    </w:p>
    <w:p w:rsidR="00AD42EE" w:rsidRPr="00947CC2" w:rsidRDefault="00AD42EE" w:rsidP="00947CC2">
      <w:pPr>
        <w:spacing w:after="0" w:line="276" w:lineRule="auto"/>
        <w:rPr>
          <w:rFonts w:asciiTheme="majorHAnsi" w:hAnsiTheme="majorHAnsi" w:cstheme="majorHAnsi"/>
          <w:sz w:val="24"/>
          <w:szCs w:val="24"/>
          <w:lang w:val="en-GB"/>
        </w:rPr>
      </w:pPr>
    </w:p>
    <w:p w:rsidR="00AD42EE" w:rsidRPr="00947CC2" w:rsidRDefault="00AD42EE" w:rsidP="00947CC2">
      <w:p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947CC2"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>
            <wp:extent cx="1722120" cy="138081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ostcards_From_The_Desert_Island_(still6)_SD_video_transferred_to_DVD_22'23''_201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880" cy="1384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5E5" w:rsidRPr="00947CC2" w:rsidRDefault="00E375E5" w:rsidP="00947CC2">
      <w:pPr>
        <w:spacing w:after="0" w:line="276" w:lineRule="auto"/>
        <w:rPr>
          <w:rFonts w:asciiTheme="majorHAnsi" w:eastAsia="Times New Roman" w:hAnsiTheme="majorHAnsi" w:cstheme="majorHAnsi"/>
          <w:sz w:val="24"/>
          <w:szCs w:val="24"/>
        </w:rPr>
      </w:pPr>
      <w:proofErr w:type="spellStart"/>
      <w:r w:rsidRPr="00947CC2">
        <w:rPr>
          <w:rFonts w:asciiTheme="majorHAnsi" w:eastAsia="Times New Roman" w:hAnsiTheme="majorHAnsi" w:cstheme="majorHAnsi"/>
          <w:sz w:val="24"/>
          <w:szCs w:val="24"/>
        </w:rPr>
        <w:t>Adelita</w:t>
      </w:r>
      <w:proofErr w:type="spellEnd"/>
      <w:r w:rsidRPr="00947CC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proofErr w:type="spellStart"/>
      <w:r w:rsidRPr="00947CC2">
        <w:rPr>
          <w:rFonts w:asciiTheme="majorHAnsi" w:eastAsia="Times New Roman" w:hAnsiTheme="majorHAnsi" w:cstheme="majorHAnsi"/>
          <w:sz w:val="24"/>
          <w:szCs w:val="24"/>
        </w:rPr>
        <w:t>Husni</w:t>
      </w:r>
      <w:proofErr w:type="spellEnd"/>
      <w:r w:rsidRPr="00947CC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proofErr w:type="spellStart"/>
      <w:r w:rsidRPr="00947CC2">
        <w:rPr>
          <w:rFonts w:asciiTheme="majorHAnsi" w:eastAsia="Times New Roman" w:hAnsiTheme="majorHAnsi" w:cstheme="majorHAnsi"/>
          <w:sz w:val="24"/>
          <w:szCs w:val="24"/>
        </w:rPr>
        <w:t>Bey</w:t>
      </w:r>
      <w:proofErr w:type="spellEnd"/>
      <w:r w:rsidRPr="00947CC2">
        <w:rPr>
          <w:rFonts w:asciiTheme="majorHAnsi" w:eastAsia="Times New Roman" w:hAnsiTheme="majorHAnsi" w:cstheme="majorHAnsi"/>
          <w:sz w:val="24"/>
          <w:szCs w:val="24"/>
        </w:rPr>
        <w:t xml:space="preserve">, </w:t>
      </w:r>
      <w:r w:rsidRPr="00947CC2">
        <w:rPr>
          <w:rFonts w:asciiTheme="majorHAnsi" w:eastAsia="Times New Roman" w:hAnsiTheme="majorHAnsi" w:cstheme="majorHAnsi"/>
          <w:i/>
          <w:sz w:val="24"/>
          <w:szCs w:val="24"/>
        </w:rPr>
        <w:t xml:space="preserve">Pocztówki z </w:t>
      </w:r>
      <w:r w:rsidR="0026273A" w:rsidRPr="00947CC2">
        <w:rPr>
          <w:rFonts w:asciiTheme="majorHAnsi" w:eastAsia="Times New Roman" w:hAnsiTheme="majorHAnsi" w:cstheme="majorHAnsi"/>
          <w:i/>
          <w:sz w:val="24"/>
          <w:szCs w:val="24"/>
        </w:rPr>
        <w:t>bezludnej w</w:t>
      </w:r>
      <w:r w:rsidRPr="00947CC2">
        <w:rPr>
          <w:rFonts w:asciiTheme="majorHAnsi" w:eastAsia="Times New Roman" w:hAnsiTheme="majorHAnsi" w:cstheme="majorHAnsi"/>
          <w:i/>
          <w:sz w:val="24"/>
          <w:szCs w:val="24"/>
        </w:rPr>
        <w:t>yspy</w:t>
      </w:r>
      <w:r w:rsidRPr="00947CC2">
        <w:rPr>
          <w:rFonts w:asciiTheme="majorHAnsi" w:eastAsia="Times New Roman" w:hAnsiTheme="majorHAnsi" w:cstheme="majorHAnsi"/>
          <w:sz w:val="24"/>
          <w:szCs w:val="24"/>
        </w:rPr>
        <w:t xml:space="preserve">, 2011, </w:t>
      </w:r>
      <w:r w:rsidR="0026273A" w:rsidRPr="00947CC2">
        <w:rPr>
          <w:rFonts w:asciiTheme="majorHAnsi" w:eastAsia="Times New Roman" w:hAnsiTheme="majorHAnsi" w:cstheme="majorHAnsi"/>
          <w:sz w:val="24"/>
          <w:szCs w:val="24"/>
        </w:rPr>
        <w:t xml:space="preserve">wideo </w:t>
      </w:r>
      <w:r w:rsidRPr="00947CC2">
        <w:rPr>
          <w:rFonts w:asciiTheme="majorHAnsi" w:eastAsia="Times New Roman" w:hAnsiTheme="majorHAnsi" w:cstheme="majorHAnsi"/>
          <w:sz w:val="24"/>
          <w:szCs w:val="24"/>
        </w:rPr>
        <w:t xml:space="preserve">SD, dzięki uprzejmości artystki i </w:t>
      </w:r>
      <w:proofErr w:type="spellStart"/>
      <w:r w:rsidRPr="00947CC2">
        <w:rPr>
          <w:rFonts w:asciiTheme="majorHAnsi" w:eastAsia="Times New Roman" w:hAnsiTheme="majorHAnsi" w:cstheme="majorHAnsi"/>
          <w:sz w:val="24"/>
          <w:szCs w:val="24"/>
        </w:rPr>
        <w:t>Laveronica</w:t>
      </w:r>
      <w:proofErr w:type="spellEnd"/>
      <w:r w:rsidRPr="00947CC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proofErr w:type="spellStart"/>
      <w:r w:rsidRPr="00947CC2">
        <w:rPr>
          <w:rFonts w:asciiTheme="majorHAnsi" w:eastAsia="Times New Roman" w:hAnsiTheme="majorHAnsi" w:cstheme="majorHAnsi"/>
          <w:sz w:val="24"/>
          <w:szCs w:val="24"/>
        </w:rPr>
        <w:t>arte</w:t>
      </w:r>
      <w:proofErr w:type="spellEnd"/>
      <w:r w:rsidRPr="00947CC2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proofErr w:type="spellStart"/>
      <w:r w:rsidRPr="00947CC2">
        <w:rPr>
          <w:rFonts w:asciiTheme="majorHAnsi" w:eastAsia="Times New Roman" w:hAnsiTheme="majorHAnsi" w:cstheme="majorHAnsi"/>
          <w:sz w:val="24"/>
          <w:szCs w:val="24"/>
        </w:rPr>
        <w:t>contemporanea</w:t>
      </w:r>
      <w:proofErr w:type="spellEnd"/>
    </w:p>
    <w:p w:rsidR="00BD0BED" w:rsidRDefault="00BD0BED" w:rsidP="00947CC2">
      <w:pPr>
        <w:spacing w:after="0" w:line="276" w:lineRule="auto"/>
        <w:rPr>
          <w:rFonts w:asciiTheme="majorHAnsi" w:eastAsia="Times New Roman" w:hAnsiTheme="majorHAnsi" w:cstheme="majorHAnsi"/>
          <w:sz w:val="24"/>
          <w:szCs w:val="24"/>
          <w:lang w:val="en-GB"/>
        </w:rPr>
      </w:pPr>
      <w:proofErr w:type="spellStart"/>
      <w:r w:rsidRPr="00947CC2">
        <w:rPr>
          <w:rFonts w:asciiTheme="majorHAnsi" w:eastAsia="Times New Roman" w:hAnsiTheme="majorHAnsi" w:cstheme="majorHAnsi"/>
          <w:sz w:val="24"/>
          <w:szCs w:val="24"/>
          <w:lang w:val="en-GB"/>
        </w:rPr>
        <w:t>Adelita</w:t>
      </w:r>
      <w:proofErr w:type="spellEnd"/>
      <w:r w:rsidRPr="00947CC2">
        <w:rPr>
          <w:rFonts w:asciiTheme="majorHAnsi" w:eastAsia="Times New Roman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947CC2">
        <w:rPr>
          <w:rFonts w:asciiTheme="majorHAnsi" w:eastAsia="Times New Roman" w:hAnsiTheme="majorHAnsi" w:cstheme="majorHAnsi"/>
          <w:sz w:val="24"/>
          <w:szCs w:val="24"/>
          <w:lang w:val="en-GB"/>
        </w:rPr>
        <w:t>Husni</w:t>
      </w:r>
      <w:proofErr w:type="spellEnd"/>
      <w:r w:rsidRPr="00947CC2">
        <w:rPr>
          <w:rFonts w:asciiTheme="majorHAnsi" w:eastAsia="Times New Roman" w:hAnsiTheme="majorHAnsi" w:cstheme="majorHAnsi"/>
          <w:sz w:val="24"/>
          <w:szCs w:val="24"/>
          <w:lang w:val="en-GB"/>
        </w:rPr>
        <w:t xml:space="preserve"> Bey, </w:t>
      </w:r>
      <w:r w:rsidRPr="00947CC2">
        <w:rPr>
          <w:rFonts w:asciiTheme="majorHAnsi" w:eastAsia="Times New Roman" w:hAnsiTheme="majorHAnsi" w:cstheme="majorHAnsi"/>
          <w:i/>
          <w:iCs/>
          <w:sz w:val="24"/>
          <w:szCs w:val="24"/>
          <w:lang w:val="en-GB"/>
        </w:rPr>
        <w:t>Postcards from the Desert Island</w:t>
      </w:r>
      <w:r w:rsidRPr="00947CC2">
        <w:rPr>
          <w:rFonts w:asciiTheme="majorHAnsi" w:eastAsia="Times New Roman" w:hAnsiTheme="majorHAnsi" w:cstheme="majorHAnsi"/>
          <w:sz w:val="24"/>
          <w:szCs w:val="24"/>
          <w:lang w:val="en-GB"/>
        </w:rPr>
        <w:t xml:space="preserve">, 2011, SD video, </w:t>
      </w:r>
      <w:r w:rsidR="0026273A" w:rsidRPr="00947CC2">
        <w:rPr>
          <w:rFonts w:asciiTheme="majorHAnsi" w:eastAsia="Times New Roman" w:hAnsiTheme="majorHAnsi" w:cstheme="majorHAnsi"/>
          <w:sz w:val="24"/>
          <w:szCs w:val="24"/>
          <w:lang w:val="en-GB"/>
        </w:rPr>
        <w:t>c</w:t>
      </w:r>
      <w:r w:rsidRPr="00947CC2">
        <w:rPr>
          <w:rFonts w:asciiTheme="majorHAnsi" w:eastAsia="Times New Roman" w:hAnsiTheme="majorHAnsi" w:cstheme="majorHAnsi"/>
          <w:sz w:val="24"/>
          <w:szCs w:val="24"/>
          <w:lang w:val="en-GB"/>
        </w:rPr>
        <w:t xml:space="preserve">ourtesy the artist and </w:t>
      </w:r>
      <w:proofErr w:type="spellStart"/>
      <w:r w:rsidRPr="00947CC2">
        <w:rPr>
          <w:rFonts w:asciiTheme="majorHAnsi" w:eastAsia="Times New Roman" w:hAnsiTheme="majorHAnsi" w:cstheme="majorHAnsi"/>
          <w:sz w:val="24"/>
          <w:szCs w:val="24"/>
          <w:lang w:val="en-GB"/>
        </w:rPr>
        <w:t>Laveronica</w:t>
      </w:r>
      <w:proofErr w:type="spellEnd"/>
      <w:r w:rsidRPr="00947CC2">
        <w:rPr>
          <w:rFonts w:asciiTheme="majorHAnsi" w:eastAsia="Times New Roman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947CC2">
        <w:rPr>
          <w:rFonts w:asciiTheme="majorHAnsi" w:eastAsia="Times New Roman" w:hAnsiTheme="majorHAnsi" w:cstheme="majorHAnsi"/>
          <w:sz w:val="24"/>
          <w:szCs w:val="24"/>
          <w:lang w:val="en-GB"/>
        </w:rPr>
        <w:t>Arte</w:t>
      </w:r>
      <w:proofErr w:type="spellEnd"/>
      <w:r w:rsidRPr="00947CC2">
        <w:rPr>
          <w:rFonts w:asciiTheme="majorHAnsi" w:eastAsia="Times New Roman" w:hAnsiTheme="majorHAnsi" w:cstheme="majorHAnsi"/>
          <w:sz w:val="24"/>
          <w:szCs w:val="24"/>
          <w:lang w:val="en-GB"/>
        </w:rPr>
        <w:t xml:space="preserve"> </w:t>
      </w:r>
      <w:proofErr w:type="spellStart"/>
      <w:r w:rsidRPr="00947CC2">
        <w:rPr>
          <w:rFonts w:asciiTheme="majorHAnsi" w:eastAsia="Times New Roman" w:hAnsiTheme="majorHAnsi" w:cstheme="majorHAnsi"/>
          <w:sz w:val="24"/>
          <w:szCs w:val="24"/>
          <w:lang w:val="en-GB"/>
        </w:rPr>
        <w:t>Contemporanea</w:t>
      </w:r>
      <w:proofErr w:type="spellEnd"/>
    </w:p>
    <w:p w:rsidR="00947CC2" w:rsidRPr="00947CC2" w:rsidRDefault="00947CC2" w:rsidP="00947CC2">
      <w:pPr>
        <w:spacing w:after="0" w:line="276" w:lineRule="auto"/>
        <w:rPr>
          <w:rFonts w:asciiTheme="majorHAnsi" w:eastAsia="Times New Roman" w:hAnsiTheme="majorHAnsi" w:cstheme="majorHAnsi"/>
          <w:sz w:val="24"/>
          <w:szCs w:val="24"/>
          <w:lang w:val="en-GB"/>
        </w:rPr>
      </w:pPr>
    </w:p>
    <w:p w:rsidR="00AD42EE" w:rsidRPr="00947CC2" w:rsidRDefault="00AD42EE" w:rsidP="00947CC2">
      <w:p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947CC2"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>
            <wp:extent cx="1768369" cy="2339340"/>
            <wp:effectExtent l="0" t="0" r="3810" b="381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reinet-V.Epplay#4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028" cy="2367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6135" w:rsidRPr="00947CC2" w:rsidRDefault="00C16135" w:rsidP="00947CC2">
      <w:p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947CC2">
        <w:rPr>
          <w:rFonts w:asciiTheme="majorHAnsi" w:hAnsiTheme="majorHAnsi" w:cstheme="majorHAnsi"/>
          <w:sz w:val="24"/>
          <w:szCs w:val="24"/>
        </w:rPr>
        <w:t xml:space="preserve">Vincent </w:t>
      </w:r>
      <w:proofErr w:type="spellStart"/>
      <w:r w:rsidRPr="00947CC2">
        <w:rPr>
          <w:rFonts w:asciiTheme="majorHAnsi" w:hAnsiTheme="majorHAnsi" w:cstheme="majorHAnsi"/>
          <w:sz w:val="24"/>
          <w:szCs w:val="24"/>
        </w:rPr>
        <w:t>Epplay</w:t>
      </w:r>
      <w:proofErr w:type="spellEnd"/>
      <w:r w:rsidRPr="00947CC2">
        <w:rPr>
          <w:rFonts w:asciiTheme="majorHAnsi" w:hAnsiTheme="majorHAnsi" w:cstheme="majorHAnsi"/>
          <w:sz w:val="24"/>
          <w:szCs w:val="24"/>
        </w:rPr>
        <w:t xml:space="preserve">, </w:t>
      </w:r>
      <w:r w:rsidRPr="00947CC2">
        <w:rPr>
          <w:rFonts w:asciiTheme="majorHAnsi" w:hAnsiTheme="majorHAnsi" w:cstheme="majorHAnsi"/>
          <w:i/>
          <w:sz w:val="24"/>
          <w:szCs w:val="24"/>
        </w:rPr>
        <w:t xml:space="preserve">Warsztaty </w:t>
      </w:r>
      <w:r w:rsidR="00AB04B8" w:rsidRPr="00947CC2">
        <w:rPr>
          <w:rFonts w:asciiTheme="majorHAnsi" w:hAnsiTheme="majorHAnsi" w:cstheme="majorHAnsi"/>
          <w:i/>
          <w:sz w:val="24"/>
          <w:szCs w:val="24"/>
        </w:rPr>
        <w:t>dźwięku</w:t>
      </w:r>
      <w:r w:rsidRPr="00947CC2">
        <w:rPr>
          <w:rFonts w:asciiTheme="majorHAnsi" w:hAnsiTheme="majorHAnsi" w:cstheme="majorHAnsi"/>
          <w:i/>
          <w:sz w:val="24"/>
          <w:szCs w:val="24"/>
        </w:rPr>
        <w:t xml:space="preserve"> i spontaniczn</w:t>
      </w:r>
      <w:r w:rsidR="00AB04B8" w:rsidRPr="00947CC2">
        <w:rPr>
          <w:rFonts w:asciiTheme="majorHAnsi" w:hAnsiTheme="majorHAnsi" w:cstheme="majorHAnsi"/>
          <w:i/>
          <w:sz w:val="24"/>
          <w:szCs w:val="24"/>
        </w:rPr>
        <w:t>ej</w:t>
      </w:r>
      <w:r w:rsidRPr="00947CC2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AB04B8" w:rsidRPr="00947CC2">
        <w:rPr>
          <w:rFonts w:asciiTheme="majorHAnsi" w:hAnsiTheme="majorHAnsi" w:cstheme="majorHAnsi"/>
          <w:i/>
          <w:sz w:val="24"/>
          <w:szCs w:val="24"/>
        </w:rPr>
        <w:t>ekspresji</w:t>
      </w:r>
      <w:r w:rsidRPr="00947CC2">
        <w:rPr>
          <w:rFonts w:asciiTheme="majorHAnsi" w:hAnsiTheme="majorHAnsi" w:cstheme="majorHAnsi"/>
          <w:sz w:val="24"/>
          <w:szCs w:val="24"/>
        </w:rPr>
        <w:t xml:space="preserve">, 2020, </w:t>
      </w:r>
      <w:r w:rsidR="00E65B98" w:rsidRPr="00947CC2">
        <w:rPr>
          <w:rFonts w:asciiTheme="majorHAnsi" w:hAnsiTheme="majorHAnsi" w:cstheme="majorHAnsi"/>
          <w:sz w:val="24"/>
          <w:szCs w:val="24"/>
        </w:rPr>
        <w:t xml:space="preserve">wideo, </w:t>
      </w:r>
      <w:r w:rsidRPr="00947CC2">
        <w:rPr>
          <w:rStyle w:val="Uwydatnienie"/>
          <w:rFonts w:asciiTheme="majorHAnsi" w:hAnsiTheme="majorHAnsi" w:cstheme="majorHAnsi"/>
          <w:bCs/>
          <w:i w:val="0"/>
          <w:iCs w:val="0"/>
          <w:sz w:val="24"/>
          <w:szCs w:val="24"/>
          <w:shd w:val="clear" w:color="auto" w:fill="FFFFFF"/>
        </w:rPr>
        <w:t>dzięki uprzejmości artysty</w:t>
      </w:r>
    </w:p>
    <w:p w:rsidR="00C16135" w:rsidRPr="00947CC2" w:rsidRDefault="00BD0BED" w:rsidP="00947CC2">
      <w:pPr>
        <w:spacing w:after="0" w:line="276" w:lineRule="auto"/>
        <w:rPr>
          <w:rFonts w:asciiTheme="majorHAnsi" w:hAnsiTheme="majorHAnsi" w:cstheme="majorHAnsi"/>
          <w:sz w:val="24"/>
          <w:szCs w:val="24"/>
          <w:lang w:val="en-GB"/>
        </w:rPr>
      </w:pPr>
      <w:r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Vincent </w:t>
      </w:r>
      <w:proofErr w:type="spellStart"/>
      <w:r w:rsidRPr="00947CC2">
        <w:rPr>
          <w:rFonts w:asciiTheme="majorHAnsi" w:hAnsiTheme="majorHAnsi" w:cstheme="majorHAnsi"/>
          <w:sz w:val="24"/>
          <w:szCs w:val="24"/>
          <w:lang w:val="en-GB"/>
        </w:rPr>
        <w:t>Epplay</w:t>
      </w:r>
      <w:proofErr w:type="spellEnd"/>
      <w:r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, </w:t>
      </w:r>
      <w:r w:rsidR="003727CB" w:rsidRPr="00947CC2">
        <w:rPr>
          <w:rFonts w:asciiTheme="majorHAnsi" w:hAnsiTheme="majorHAnsi" w:cstheme="majorHAnsi"/>
          <w:i/>
          <w:sz w:val="24"/>
          <w:szCs w:val="24"/>
          <w:lang w:val="en-GB"/>
        </w:rPr>
        <w:t>Workshop on Sounds and Spontaneous Expressions</w:t>
      </w:r>
      <w:r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, 2020, </w:t>
      </w:r>
      <w:r w:rsidR="00E65B98"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video, </w:t>
      </w:r>
      <w:r w:rsidR="00E65B98" w:rsidRPr="00947CC2">
        <w:rPr>
          <w:rStyle w:val="Uwydatnienie"/>
          <w:rFonts w:asciiTheme="majorHAnsi" w:hAnsiTheme="majorHAnsi" w:cstheme="majorHAnsi"/>
          <w:bCs/>
          <w:i w:val="0"/>
          <w:iCs w:val="0"/>
          <w:sz w:val="24"/>
          <w:szCs w:val="24"/>
          <w:shd w:val="clear" w:color="auto" w:fill="FFFFFF"/>
          <w:lang w:val="en-GB"/>
        </w:rPr>
        <w:t>c</w:t>
      </w:r>
      <w:r w:rsidRPr="00947CC2">
        <w:rPr>
          <w:rStyle w:val="Uwydatnienie"/>
          <w:rFonts w:asciiTheme="majorHAnsi" w:hAnsiTheme="majorHAnsi" w:cstheme="majorHAnsi"/>
          <w:bCs/>
          <w:i w:val="0"/>
          <w:iCs w:val="0"/>
          <w:sz w:val="24"/>
          <w:szCs w:val="24"/>
          <w:shd w:val="clear" w:color="auto" w:fill="FFFFFF"/>
          <w:lang w:val="en-GB"/>
        </w:rPr>
        <w:t>ourtesy of</w:t>
      </w:r>
      <w:r w:rsidRPr="00947CC2">
        <w:rPr>
          <w:rFonts w:asciiTheme="majorHAnsi" w:hAnsiTheme="majorHAnsi" w:cstheme="majorHAnsi"/>
          <w:sz w:val="24"/>
          <w:szCs w:val="24"/>
          <w:shd w:val="clear" w:color="auto" w:fill="FFFFFF"/>
          <w:lang w:val="en-GB"/>
        </w:rPr>
        <w:t> the </w:t>
      </w:r>
      <w:r w:rsidR="00E65B98" w:rsidRPr="00947CC2">
        <w:rPr>
          <w:rStyle w:val="Uwydatnienie"/>
          <w:rFonts w:asciiTheme="majorHAnsi" w:hAnsiTheme="majorHAnsi" w:cstheme="majorHAnsi"/>
          <w:bCs/>
          <w:i w:val="0"/>
          <w:iCs w:val="0"/>
          <w:sz w:val="24"/>
          <w:szCs w:val="24"/>
          <w:shd w:val="clear" w:color="auto" w:fill="FFFFFF"/>
          <w:lang w:val="en-GB"/>
        </w:rPr>
        <w:t>a</w:t>
      </w:r>
      <w:r w:rsidRPr="00947CC2">
        <w:rPr>
          <w:rStyle w:val="Uwydatnienie"/>
          <w:rFonts w:asciiTheme="majorHAnsi" w:hAnsiTheme="majorHAnsi" w:cstheme="majorHAnsi"/>
          <w:bCs/>
          <w:i w:val="0"/>
          <w:iCs w:val="0"/>
          <w:sz w:val="24"/>
          <w:szCs w:val="24"/>
          <w:shd w:val="clear" w:color="auto" w:fill="FFFFFF"/>
          <w:lang w:val="en-GB"/>
        </w:rPr>
        <w:t>rtist</w:t>
      </w:r>
    </w:p>
    <w:p w:rsidR="00C16135" w:rsidRPr="00947CC2" w:rsidRDefault="00BD0BED" w:rsidP="00947CC2">
      <w:p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947CC2">
        <w:rPr>
          <w:rFonts w:asciiTheme="majorHAnsi" w:hAnsiTheme="majorHAnsi" w:cstheme="majorHAnsi"/>
          <w:noProof/>
          <w:sz w:val="24"/>
          <w:szCs w:val="24"/>
        </w:rPr>
        <w:lastRenderedPageBreak/>
        <w:drawing>
          <wp:inline distT="0" distB="0" distL="0" distR="0" wp14:anchorId="53EE6F18" wp14:editId="7D28C900">
            <wp:extent cx="1750275" cy="922020"/>
            <wp:effectExtent l="0" t="0" r="254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Zrzut ekranu 2022-09-5 o 23.31.05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568" cy="92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4C57" w:rsidRPr="00947CC2">
        <w:rPr>
          <w:rFonts w:asciiTheme="majorHAnsi" w:hAnsiTheme="majorHAnsi" w:cstheme="majorHAnsi"/>
          <w:sz w:val="24"/>
          <w:szCs w:val="24"/>
        </w:rPr>
        <w:br/>
        <w:t xml:space="preserve">Monster </w:t>
      </w:r>
      <w:proofErr w:type="spellStart"/>
      <w:r w:rsidR="00B94C57" w:rsidRPr="00947CC2">
        <w:rPr>
          <w:rFonts w:asciiTheme="majorHAnsi" w:hAnsiTheme="majorHAnsi" w:cstheme="majorHAnsi"/>
          <w:sz w:val="24"/>
          <w:szCs w:val="24"/>
        </w:rPr>
        <w:t>Chetwynd</w:t>
      </w:r>
      <w:proofErr w:type="spellEnd"/>
      <w:r w:rsidR="00B94C57" w:rsidRPr="00947CC2">
        <w:rPr>
          <w:rFonts w:asciiTheme="majorHAnsi" w:hAnsiTheme="majorHAnsi" w:cstheme="majorHAnsi"/>
          <w:sz w:val="24"/>
          <w:szCs w:val="24"/>
        </w:rPr>
        <w:t xml:space="preserve">, </w:t>
      </w:r>
      <w:r w:rsidR="006E0CA6" w:rsidRPr="00947CC2">
        <w:rPr>
          <w:rFonts w:asciiTheme="majorHAnsi" w:hAnsiTheme="majorHAnsi" w:cstheme="majorHAnsi"/>
          <w:i/>
          <w:sz w:val="24"/>
          <w:szCs w:val="24"/>
        </w:rPr>
        <w:t xml:space="preserve">Piegi i motyle. </w:t>
      </w:r>
      <w:r w:rsidR="00B94C57" w:rsidRPr="00947CC2">
        <w:rPr>
          <w:rFonts w:asciiTheme="majorHAnsi" w:hAnsiTheme="majorHAnsi" w:cstheme="majorHAnsi"/>
          <w:i/>
          <w:sz w:val="24"/>
          <w:szCs w:val="24"/>
        </w:rPr>
        <w:t xml:space="preserve">Śniło mi się, </w:t>
      </w:r>
      <w:r w:rsidR="00971D9B" w:rsidRPr="00947CC2">
        <w:rPr>
          <w:rFonts w:asciiTheme="majorHAnsi" w:hAnsiTheme="majorHAnsi" w:cstheme="majorHAnsi"/>
          <w:i/>
          <w:sz w:val="24"/>
          <w:szCs w:val="24"/>
        </w:rPr>
        <w:t>ż</w:t>
      </w:r>
      <w:r w:rsidR="00B94C57" w:rsidRPr="00947CC2">
        <w:rPr>
          <w:rFonts w:asciiTheme="majorHAnsi" w:hAnsiTheme="majorHAnsi" w:cstheme="majorHAnsi"/>
          <w:i/>
          <w:sz w:val="24"/>
          <w:szCs w:val="24"/>
        </w:rPr>
        <w:t>e się obudziłem</w:t>
      </w:r>
      <w:r w:rsidR="00C16135" w:rsidRPr="00947CC2">
        <w:rPr>
          <w:rFonts w:asciiTheme="majorHAnsi" w:hAnsiTheme="majorHAnsi" w:cstheme="majorHAnsi"/>
          <w:sz w:val="24"/>
          <w:szCs w:val="24"/>
        </w:rPr>
        <w:t>, 2022</w:t>
      </w:r>
      <w:r w:rsidR="00DB48EA" w:rsidRPr="00947CC2">
        <w:rPr>
          <w:rFonts w:asciiTheme="majorHAnsi" w:hAnsiTheme="majorHAnsi" w:cstheme="majorHAnsi"/>
          <w:sz w:val="24"/>
          <w:szCs w:val="24"/>
        </w:rPr>
        <w:t>,</w:t>
      </w:r>
      <w:r w:rsidR="00C16135" w:rsidRPr="00947CC2">
        <w:rPr>
          <w:rFonts w:asciiTheme="majorHAnsi" w:hAnsiTheme="majorHAnsi" w:cstheme="majorHAnsi"/>
          <w:sz w:val="24"/>
          <w:szCs w:val="24"/>
        </w:rPr>
        <w:t xml:space="preserve"> </w:t>
      </w:r>
      <w:r w:rsidR="006E0CA6" w:rsidRPr="00947CC2">
        <w:rPr>
          <w:rFonts w:asciiTheme="majorHAnsi" w:hAnsiTheme="majorHAnsi" w:cstheme="majorHAnsi"/>
          <w:sz w:val="24"/>
          <w:szCs w:val="24"/>
        </w:rPr>
        <w:t xml:space="preserve">wideo, </w:t>
      </w:r>
      <w:r w:rsidR="00C16135" w:rsidRPr="00947CC2">
        <w:rPr>
          <w:rFonts w:asciiTheme="majorHAnsi" w:hAnsiTheme="majorHAnsi" w:cstheme="majorHAnsi"/>
          <w:sz w:val="24"/>
          <w:szCs w:val="24"/>
        </w:rPr>
        <w:t>dzięki uprzejmości artystki</w:t>
      </w:r>
    </w:p>
    <w:p w:rsidR="00B94C57" w:rsidRPr="00947CC2" w:rsidRDefault="00C16135" w:rsidP="00947CC2">
      <w:pPr>
        <w:spacing w:after="0" w:line="276" w:lineRule="auto"/>
        <w:rPr>
          <w:rStyle w:val="Uwydatnienie"/>
          <w:rFonts w:asciiTheme="majorHAnsi" w:hAnsiTheme="majorHAnsi" w:cstheme="majorHAnsi"/>
          <w:bCs/>
          <w:i w:val="0"/>
          <w:iCs w:val="0"/>
          <w:sz w:val="24"/>
          <w:szCs w:val="24"/>
          <w:shd w:val="clear" w:color="auto" w:fill="FFFFFF"/>
          <w:lang w:val="en-GB"/>
        </w:rPr>
      </w:pPr>
      <w:r w:rsidRPr="00947CC2">
        <w:rPr>
          <w:rFonts w:asciiTheme="majorHAnsi" w:hAnsiTheme="majorHAnsi" w:cstheme="majorHAnsi"/>
          <w:sz w:val="24"/>
          <w:szCs w:val="24"/>
          <w:lang w:val="en-GB"/>
        </w:rPr>
        <w:t>Monster Chetwynd,</w:t>
      </w:r>
      <w:r w:rsidR="006E0CA6" w:rsidRPr="00947CC2">
        <w:rPr>
          <w:rFonts w:asciiTheme="majorHAnsi" w:hAnsiTheme="majorHAnsi" w:cstheme="majorHAnsi"/>
          <w:i/>
          <w:sz w:val="24"/>
          <w:szCs w:val="24"/>
          <w:lang w:val="en-GB"/>
        </w:rPr>
        <w:t xml:space="preserve"> Freckles and Butterflies.</w:t>
      </w:r>
      <w:r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 </w:t>
      </w:r>
      <w:r w:rsidR="00B94C57" w:rsidRPr="00947CC2">
        <w:rPr>
          <w:rFonts w:asciiTheme="majorHAnsi" w:hAnsiTheme="majorHAnsi" w:cstheme="majorHAnsi"/>
          <w:i/>
          <w:sz w:val="24"/>
          <w:szCs w:val="24"/>
          <w:lang w:val="en-GB"/>
        </w:rPr>
        <w:t xml:space="preserve">I </w:t>
      </w:r>
      <w:r w:rsidR="003F1051" w:rsidRPr="00947CC2">
        <w:rPr>
          <w:rFonts w:asciiTheme="majorHAnsi" w:hAnsiTheme="majorHAnsi" w:cstheme="majorHAnsi"/>
          <w:i/>
          <w:sz w:val="24"/>
          <w:szCs w:val="24"/>
          <w:lang w:val="en-GB"/>
        </w:rPr>
        <w:t>D</w:t>
      </w:r>
      <w:r w:rsidR="00B94C57" w:rsidRPr="00947CC2">
        <w:rPr>
          <w:rFonts w:asciiTheme="majorHAnsi" w:hAnsiTheme="majorHAnsi" w:cstheme="majorHAnsi"/>
          <w:i/>
          <w:sz w:val="24"/>
          <w:szCs w:val="24"/>
          <w:lang w:val="en-GB"/>
        </w:rPr>
        <w:t xml:space="preserve">reamt </w:t>
      </w:r>
      <w:r w:rsidR="003F1051" w:rsidRPr="00947CC2">
        <w:rPr>
          <w:rFonts w:asciiTheme="majorHAnsi" w:hAnsiTheme="majorHAnsi" w:cstheme="majorHAnsi"/>
          <w:i/>
          <w:sz w:val="24"/>
          <w:szCs w:val="24"/>
          <w:lang w:val="en-GB"/>
        </w:rPr>
        <w:t>T</w:t>
      </w:r>
      <w:r w:rsidR="00B94C57" w:rsidRPr="00947CC2">
        <w:rPr>
          <w:rFonts w:asciiTheme="majorHAnsi" w:hAnsiTheme="majorHAnsi" w:cstheme="majorHAnsi"/>
          <w:i/>
          <w:sz w:val="24"/>
          <w:szCs w:val="24"/>
          <w:lang w:val="en-GB"/>
        </w:rPr>
        <w:t xml:space="preserve">hat I </w:t>
      </w:r>
      <w:r w:rsidR="003F1051" w:rsidRPr="00947CC2">
        <w:rPr>
          <w:rFonts w:asciiTheme="majorHAnsi" w:hAnsiTheme="majorHAnsi" w:cstheme="majorHAnsi"/>
          <w:i/>
          <w:sz w:val="24"/>
          <w:szCs w:val="24"/>
          <w:lang w:val="en-GB"/>
        </w:rPr>
        <w:t>W</w:t>
      </w:r>
      <w:r w:rsidR="00B94C57" w:rsidRPr="00947CC2">
        <w:rPr>
          <w:rFonts w:asciiTheme="majorHAnsi" w:hAnsiTheme="majorHAnsi" w:cstheme="majorHAnsi"/>
          <w:i/>
          <w:sz w:val="24"/>
          <w:szCs w:val="24"/>
          <w:lang w:val="en-GB"/>
        </w:rPr>
        <w:t xml:space="preserve">oke </w:t>
      </w:r>
      <w:r w:rsidR="003F1051" w:rsidRPr="00947CC2">
        <w:rPr>
          <w:rFonts w:asciiTheme="majorHAnsi" w:hAnsiTheme="majorHAnsi" w:cstheme="majorHAnsi"/>
          <w:i/>
          <w:sz w:val="24"/>
          <w:szCs w:val="24"/>
          <w:lang w:val="en-GB"/>
        </w:rPr>
        <w:t>U</w:t>
      </w:r>
      <w:r w:rsidR="00B94C57" w:rsidRPr="00947CC2">
        <w:rPr>
          <w:rFonts w:asciiTheme="majorHAnsi" w:hAnsiTheme="majorHAnsi" w:cstheme="majorHAnsi"/>
          <w:i/>
          <w:sz w:val="24"/>
          <w:szCs w:val="24"/>
          <w:lang w:val="en-GB"/>
        </w:rPr>
        <w:t>p</w:t>
      </w:r>
      <w:r w:rsidR="00B94C57"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, 2022, </w:t>
      </w:r>
      <w:r w:rsidR="006E0CA6" w:rsidRPr="00947CC2">
        <w:rPr>
          <w:rFonts w:asciiTheme="majorHAnsi" w:hAnsiTheme="majorHAnsi" w:cstheme="majorHAnsi"/>
          <w:sz w:val="24"/>
          <w:szCs w:val="24"/>
          <w:lang w:val="en-GB"/>
        </w:rPr>
        <w:t xml:space="preserve">video, </w:t>
      </w:r>
      <w:r w:rsidR="006E0CA6" w:rsidRPr="00947CC2">
        <w:rPr>
          <w:rStyle w:val="Uwydatnienie"/>
          <w:rFonts w:asciiTheme="majorHAnsi" w:hAnsiTheme="majorHAnsi" w:cstheme="majorHAnsi"/>
          <w:bCs/>
          <w:i w:val="0"/>
          <w:iCs w:val="0"/>
          <w:sz w:val="24"/>
          <w:szCs w:val="24"/>
          <w:shd w:val="clear" w:color="auto" w:fill="FFFFFF"/>
          <w:lang w:val="en-GB"/>
        </w:rPr>
        <w:t>c</w:t>
      </w:r>
      <w:r w:rsidR="00B94C57" w:rsidRPr="00947CC2">
        <w:rPr>
          <w:rStyle w:val="Uwydatnienie"/>
          <w:rFonts w:asciiTheme="majorHAnsi" w:hAnsiTheme="majorHAnsi" w:cstheme="majorHAnsi"/>
          <w:bCs/>
          <w:i w:val="0"/>
          <w:iCs w:val="0"/>
          <w:sz w:val="24"/>
          <w:szCs w:val="24"/>
          <w:shd w:val="clear" w:color="auto" w:fill="FFFFFF"/>
          <w:lang w:val="en-GB"/>
        </w:rPr>
        <w:t>ourtesy of</w:t>
      </w:r>
      <w:r w:rsidR="006E0CA6" w:rsidRPr="00947CC2">
        <w:rPr>
          <w:rFonts w:asciiTheme="majorHAnsi" w:hAnsiTheme="majorHAnsi" w:cstheme="majorHAnsi"/>
          <w:sz w:val="24"/>
          <w:szCs w:val="24"/>
          <w:shd w:val="clear" w:color="auto" w:fill="FFFFFF"/>
          <w:lang w:val="en-GB"/>
        </w:rPr>
        <w:t xml:space="preserve"> </w:t>
      </w:r>
      <w:r w:rsidR="00B94C57" w:rsidRPr="00947CC2">
        <w:rPr>
          <w:rFonts w:asciiTheme="majorHAnsi" w:hAnsiTheme="majorHAnsi" w:cstheme="majorHAnsi"/>
          <w:sz w:val="24"/>
          <w:szCs w:val="24"/>
          <w:shd w:val="clear" w:color="auto" w:fill="FFFFFF"/>
          <w:lang w:val="en-GB"/>
        </w:rPr>
        <w:t>the</w:t>
      </w:r>
      <w:r w:rsidR="006E0CA6" w:rsidRPr="00947CC2">
        <w:rPr>
          <w:rFonts w:asciiTheme="majorHAnsi" w:hAnsiTheme="majorHAnsi" w:cstheme="majorHAnsi"/>
          <w:sz w:val="24"/>
          <w:szCs w:val="24"/>
          <w:shd w:val="clear" w:color="auto" w:fill="FFFFFF"/>
          <w:lang w:val="en-GB"/>
        </w:rPr>
        <w:t xml:space="preserve"> </w:t>
      </w:r>
      <w:r w:rsidR="006E0CA6" w:rsidRPr="00947CC2">
        <w:rPr>
          <w:rStyle w:val="Uwydatnienie"/>
          <w:rFonts w:asciiTheme="majorHAnsi" w:hAnsiTheme="majorHAnsi" w:cstheme="majorHAnsi"/>
          <w:bCs/>
          <w:i w:val="0"/>
          <w:iCs w:val="0"/>
          <w:sz w:val="24"/>
          <w:szCs w:val="24"/>
          <w:shd w:val="clear" w:color="auto" w:fill="FFFFFF"/>
          <w:lang w:val="en-GB"/>
        </w:rPr>
        <w:t>a</w:t>
      </w:r>
      <w:r w:rsidR="00B94C57" w:rsidRPr="00947CC2">
        <w:rPr>
          <w:rStyle w:val="Uwydatnienie"/>
          <w:rFonts w:asciiTheme="majorHAnsi" w:hAnsiTheme="majorHAnsi" w:cstheme="majorHAnsi"/>
          <w:bCs/>
          <w:i w:val="0"/>
          <w:iCs w:val="0"/>
          <w:sz w:val="24"/>
          <w:szCs w:val="24"/>
          <w:shd w:val="clear" w:color="auto" w:fill="FFFFFF"/>
          <w:lang w:val="en-GB"/>
        </w:rPr>
        <w:t>rtist</w:t>
      </w:r>
    </w:p>
    <w:p w:rsidR="00DB48EA" w:rsidRPr="00947CC2" w:rsidRDefault="00DB48EA" w:rsidP="00947CC2">
      <w:pPr>
        <w:spacing w:after="0" w:line="276" w:lineRule="auto"/>
        <w:rPr>
          <w:rFonts w:asciiTheme="majorHAnsi" w:hAnsiTheme="majorHAnsi" w:cstheme="majorHAnsi"/>
          <w:sz w:val="24"/>
          <w:szCs w:val="24"/>
          <w:lang w:val="en-GB"/>
        </w:rPr>
      </w:pPr>
    </w:p>
    <w:p w:rsidR="00DB48EA" w:rsidRPr="00947CC2" w:rsidRDefault="00DB48EA" w:rsidP="00947CC2">
      <w:pPr>
        <w:spacing w:after="0" w:line="276" w:lineRule="auto"/>
        <w:rPr>
          <w:rFonts w:asciiTheme="majorHAnsi" w:hAnsiTheme="majorHAnsi" w:cstheme="majorHAnsi"/>
          <w:sz w:val="24"/>
          <w:szCs w:val="24"/>
        </w:rPr>
      </w:pPr>
      <w:r w:rsidRPr="00947CC2"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>
            <wp:extent cx="1623060" cy="847491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Jasmina Wojcik Krol Macius kadr z filmu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172" cy="85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4030" w:rsidRPr="00947CC2" w:rsidRDefault="00AC4030" w:rsidP="00947CC2">
      <w:pPr>
        <w:pStyle w:val="lang-item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ajorHAnsi" w:hAnsiTheme="majorHAnsi" w:cstheme="majorHAnsi"/>
          <w:i/>
        </w:rPr>
      </w:pPr>
      <w:r w:rsidRPr="00947CC2">
        <w:rPr>
          <w:rFonts w:asciiTheme="majorHAnsi" w:hAnsiTheme="majorHAnsi" w:cstheme="majorHAnsi"/>
        </w:rPr>
        <w:t xml:space="preserve">Jaśmina Wójcik, </w:t>
      </w:r>
      <w:r w:rsidRPr="00947CC2">
        <w:rPr>
          <w:rFonts w:asciiTheme="majorHAnsi" w:hAnsiTheme="majorHAnsi" w:cstheme="majorHAnsi"/>
          <w:i/>
          <w:iCs/>
        </w:rPr>
        <w:t>Król Maciuś</w:t>
      </w:r>
      <w:r w:rsidRPr="00947CC2">
        <w:rPr>
          <w:rFonts w:asciiTheme="majorHAnsi" w:hAnsiTheme="majorHAnsi" w:cstheme="majorHAnsi"/>
        </w:rPr>
        <w:t>, 2021,</w:t>
      </w:r>
      <w:r w:rsidR="00E65B98" w:rsidRPr="00947CC2">
        <w:rPr>
          <w:rFonts w:asciiTheme="majorHAnsi" w:hAnsiTheme="majorHAnsi" w:cstheme="majorHAnsi"/>
        </w:rPr>
        <w:t xml:space="preserve"> wideo,</w:t>
      </w:r>
      <w:r w:rsidRPr="00947CC2">
        <w:rPr>
          <w:rFonts w:asciiTheme="majorHAnsi" w:hAnsiTheme="majorHAnsi" w:cstheme="majorHAnsi"/>
        </w:rPr>
        <w:t xml:space="preserve"> </w:t>
      </w:r>
      <w:r w:rsidR="00E65B98" w:rsidRPr="00947CC2">
        <w:rPr>
          <w:rStyle w:val="Uwydatnienie"/>
          <w:rFonts w:asciiTheme="majorHAnsi" w:hAnsiTheme="majorHAnsi" w:cstheme="majorHAnsi"/>
          <w:i w:val="0"/>
          <w:shd w:val="clear" w:color="auto" w:fill="FFFFFF"/>
        </w:rPr>
        <w:t>d</w:t>
      </w:r>
      <w:r w:rsidRPr="00947CC2">
        <w:rPr>
          <w:rStyle w:val="Uwydatnienie"/>
          <w:rFonts w:asciiTheme="majorHAnsi" w:hAnsiTheme="majorHAnsi" w:cstheme="majorHAnsi"/>
          <w:i w:val="0"/>
          <w:shd w:val="clear" w:color="auto" w:fill="FFFFFF"/>
        </w:rPr>
        <w:t xml:space="preserve">zięki uprzejmości </w:t>
      </w:r>
      <w:r w:rsidR="00E65B98" w:rsidRPr="00947CC2">
        <w:rPr>
          <w:rStyle w:val="Uwydatnienie"/>
          <w:rFonts w:asciiTheme="majorHAnsi" w:hAnsiTheme="majorHAnsi" w:cstheme="majorHAnsi"/>
          <w:i w:val="0"/>
          <w:shd w:val="clear" w:color="auto" w:fill="FFFFFF"/>
        </w:rPr>
        <w:t>a</w:t>
      </w:r>
      <w:r w:rsidRPr="00947CC2">
        <w:rPr>
          <w:rStyle w:val="Uwydatnienie"/>
          <w:rFonts w:asciiTheme="majorHAnsi" w:hAnsiTheme="majorHAnsi" w:cstheme="majorHAnsi"/>
          <w:i w:val="0"/>
          <w:shd w:val="clear" w:color="auto" w:fill="FFFFFF"/>
        </w:rPr>
        <w:t>rtystki</w:t>
      </w:r>
    </w:p>
    <w:p w:rsidR="00DB48EA" w:rsidRPr="00947CC2" w:rsidRDefault="00DB48EA" w:rsidP="00947CC2">
      <w:pPr>
        <w:pStyle w:val="lang-item"/>
        <w:shd w:val="clear" w:color="auto" w:fill="FFFFFF"/>
        <w:spacing w:before="0" w:beforeAutospacing="0" w:after="0" w:afterAutospacing="0" w:line="276" w:lineRule="auto"/>
        <w:textAlignment w:val="baseline"/>
        <w:rPr>
          <w:rStyle w:val="Uwydatnienie"/>
          <w:rFonts w:asciiTheme="majorHAnsi" w:hAnsiTheme="majorHAnsi" w:cstheme="majorHAnsi"/>
          <w:i w:val="0"/>
          <w:iCs w:val="0"/>
          <w:shd w:val="clear" w:color="auto" w:fill="FFFFFF"/>
          <w:lang w:val="en-GB"/>
        </w:rPr>
      </w:pPr>
      <w:proofErr w:type="spellStart"/>
      <w:r w:rsidRPr="00947CC2">
        <w:rPr>
          <w:rFonts w:asciiTheme="majorHAnsi" w:hAnsiTheme="majorHAnsi" w:cstheme="majorHAnsi"/>
          <w:lang w:val="en-GB"/>
        </w:rPr>
        <w:t>Jaśmina</w:t>
      </w:r>
      <w:proofErr w:type="spellEnd"/>
      <w:r w:rsidRPr="00947CC2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Pr="00947CC2">
        <w:rPr>
          <w:rFonts w:asciiTheme="majorHAnsi" w:hAnsiTheme="majorHAnsi" w:cstheme="majorHAnsi"/>
          <w:lang w:val="en-GB"/>
        </w:rPr>
        <w:t>Wójcik</w:t>
      </w:r>
      <w:proofErr w:type="spellEnd"/>
      <w:r w:rsidRPr="00947CC2">
        <w:rPr>
          <w:rFonts w:asciiTheme="majorHAnsi" w:hAnsiTheme="majorHAnsi" w:cstheme="majorHAnsi"/>
          <w:lang w:val="en-GB"/>
        </w:rPr>
        <w:t xml:space="preserve">, </w:t>
      </w:r>
      <w:r w:rsidRPr="00947CC2">
        <w:rPr>
          <w:rFonts w:asciiTheme="majorHAnsi" w:hAnsiTheme="majorHAnsi" w:cstheme="majorHAnsi"/>
          <w:i/>
          <w:iCs/>
          <w:lang w:val="en-GB"/>
        </w:rPr>
        <w:t>King Matt</w:t>
      </w:r>
      <w:r w:rsidRPr="00947CC2">
        <w:rPr>
          <w:rFonts w:asciiTheme="majorHAnsi" w:hAnsiTheme="majorHAnsi" w:cstheme="majorHAnsi"/>
          <w:lang w:val="en-GB"/>
        </w:rPr>
        <w:t xml:space="preserve">, 2021, </w:t>
      </w:r>
      <w:r w:rsidR="00E65B98" w:rsidRPr="00947CC2">
        <w:rPr>
          <w:rFonts w:asciiTheme="majorHAnsi" w:hAnsiTheme="majorHAnsi" w:cstheme="majorHAnsi"/>
          <w:lang w:val="en-GB"/>
        </w:rPr>
        <w:t xml:space="preserve">video, </w:t>
      </w:r>
      <w:r w:rsidR="00E65B98" w:rsidRPr="00947CC2">
        <w:rPr>
          <w:rStyle w:val="Uwydatnienie"/>
          <w:rFonts w:asciiTheme="majorHAnsi" w:hAnsiTheme="majorHAnsi" w:cstheme="majorHAnsi"/>
          <w:i w:val="0"/>
          <w:shd w:val="clear" w:color="auto" w:fill="FFFFFF"/>
          <w:lang w:val="en-GB"/>
        </w:rPr>
        <w:t>c</w:t>
      </w:r>
      <w:r w:rsidRPr="00947CC2">
        <w:rPr>
          <w:rStyle w:val="Uwydatnienie"/>
          <w:rFonts w:asciiTheme="majorHAnsi" w:hAnsiTheme="majorHAnsi" w:cstheme="majorHAnsi"/>
          <w:i w:val="0"/>
          <w:shd w:val="clear" w:color="auto" w:fill="FFFFFF"/>
          <w:lang w:val="en-GB"/>
        </w:rPr>
        <w:t>ourtesy of</w:t>
      </w:r>
      <w:r w:rsidR="00E65B98" w:rsidRPr="00947CC2">
        <w:rPr>
          <w:rFonts w:asciiTheme="majorHAnsi" w:hAnsiTheme="majorHAnsi" w:cstheme="majorHAnsi"/>
          <w:shd w:val="clear" w:color="auto" w:fill="FFFFFF"/>
          <w:lang w:val="en-GB"/>
        </w:rPr>
        <w:t xml:space="preserve"> </w:t>
      </w:r>
      <w:r w:rsidRPr="00947CC2">
        <w:rPr>
          <w:rFonts w:asciiTheme="majorHAnsi" w:hAnsiTheme="majorHAnsi" w:cstheme="majorHAnsi"/>
          <w:shd w:val="clear" w:color="auto" w:fill="FFFFFF"/>
          <w:lang w:val="en-GB"/>
        </w:rPr>
        <w:t>the</w:t>
      </w:r>
      <w:r w:rsidR="00E65B98" w:rsidRPr="00947CC2">
        <w:rPr>
          <w:rFonts w:asciiTheme="majorHAnsi" w:hAnsiTheme="majorHAnsi" w:cstheme="majorHAnsi"/>
          <w:shd w:val="clear" w:color="auto" w:fill="FFFFFF"/>
          <w:lang w:val="en-GB"/>
        </w:rPr>
        <w:t xml:space="preserve"> a</w:t>
      </w:r>
      <w:r w:rsidRPr="00947CC2">
        <w:rPr>
          <w:rStyle w:val="Uwydatnienie"/>
          <w:rFonts w:asciiTheme="majorHAnsi" w:hAnsiTheme="majorHAnsi" w:cstheme="majorHAnsi"/>
          <w:i w:val="0"/>
          <w:shd w:val="clear" w:color="auto" w:fill="FFFFFF"/>
          <w:lang w:val="en-GB"/>
        </w:rPr>
        <w:t>rtist</w:t>
      </w:r>
      <w:r w:rsidRPr="00947CC2">
        <w:rPr>
          <w:rStyle w:val="Uwydatnienie"/>
          <w:rFonts w:asciiTheme="majorHAnsi" w:hAnsiTheme="majorHAnsi" w:cstheme="majorHAnsi"/>
          <w:i w:val="0"/>
          <w:iCs w:val="0"/>
          <w:shd w:val="clear" w:color="auto" w:fill="FFFFFF"/>
          <w:lang w:val="en-GB"/>
        </w:rPr>
        <w:t xml:space="preserve"> </w:t>
      </w:r>
    </w:p>
    <w:p w:rsidR="00DB48EA" w:rsidRPr="00947CC2" w:rsidRDefault="00DB48EA" w:rsidP="00947CC2">
      <w:pPr>
        <w:pStyle w:val="lang-item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ajorHAnsi" w:hAnsiTheme="majorHAnsi" w:cstheme="majorHAnsi"/>
          <w:lang w:val="en-GB"/>
        </w:rPr>
      </w:pPr>
    </w:p>
    <w:p w:rsidR="00DB48EA" w:rsidRPr="00947CC2" w:rsidRDefault="00DB48EA" w:rsidP="00947CC2">
      <w:pPr>
        <w:pStyle w:val="lang-item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ajorHAnsi" w:hAnsiTheme="majorHAnsi" w:cstheme="majorHAnsi"/>
        </w:rPr>
      </w:pPr>
      <w:r w:rsidRPr="00947CC2">
        <w:rPr>
          <w:rFonts w:asciiTheme="majorHAnsi" w:hAnsiTheme="majorHAnsi" w:cstheme="majorHAnsi"/>
          <w:noProof/>
        </w:rPr>
        <w:drawing>
          <wp:inline distT="0" distB="0" distL="0" distR="0">
            <wp:extent cx="1584960" cy="891889"/>
            <wp:effectExtent l="0" t="0" r="0" b="381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Zbnek Baladra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409" cy="90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8EA" w:rsidRPr="00947CC2" w:rsidRDefault="00DB48EA" w:rsidP="00947CC2">
      <w:pPr>
        <w:pStyle w:val="lang-item"/>
        <w:shd w:val="clear" w:color="auto" w:fill="FFFFFF"/>
        <w:spacing w:before="0" w:beforeAutospacing="0" w:after="0" w:afterAutospacing="0" w:line="276" w:lineRule="auto"/>
        <w:textAlignment w:val="baseline"/>
        <w:rPr>
          <w:rFonts w:asciiTheme="majorHAnsi" w:hAnsiTheme="majorHAnsi" w:cstheme="majorHAnsi"/>
          <w:i/>
          <w:iCs/>
          <w:shd w:val="clear" w:color="auto" w:fill="FFFFFF"/>
        </w:rPr>
      </w:pPr>
      <w:proofErr w:type="spellStart"/>
      <w:r w:rsidRPr="00947CC2">
        <w:rPr>
          <w:rFonts w:asciiTheme="majorHAnsi" w:hAnsiTheme="majorHAnsi" w:cstheme="majorHAnsi"/>
        </w:rPr>
        <w:t>Z</w:t>
      </w:r>
      <w:r w:rsidRPr="00947CC2">
        <w:rPr>
          <w:rFonts w:asciiTheme="majorHAnsi" w:hAnsiTheme="majorHAnsi" w:cstheme="majorHAnsi"/>
          <w:bdr w:val="none" w:sz="0" w:space="0" w:color="auto" w:frame="1"/>
        </w:rPr>
        <w:t>byněk</w:t>
      </w:r>
      <w:proofErr w:type="spellEnd"/>
      <w:r w:rsidRPr="00947CC2">
        <w:rPr>
          <w:rFonts w:asciiTheme="majorHAnsi" w:hAnsiTheme="majorHAnsi" w:cstheme="majorHAnsi"/>
          <w:bdr w:val="none" w:sz="0" w:space="0" w:color="auto" w:frame="1"/>
        </w:rPr>
        <w:t xml:space="preserve"> </w:t>
      </w:r>
      <w:proofErr w:type="spellStart"/>
      <w:r w:rsidRPr="00947CC2">
        <w:rPr>
          <w:rFonts w:asciiTheme="majorHAnsi" w:hAnsiTheme="majorHAnsi" w:cstheme="majorHAnsi"/>
          <w:bdr w:val="none" w:sz="0" w:space="0" w:color="auto" w:frame="1"/>
        </w:rPr>
        <w:t>Baladrán</w:t>
      </w:r>
      <w:proofErr w:type="spellEnd"/>
      <w:r w:rsidRPr="00947CC2">
        <w:rPr>
          <w:rFonts w:asciiTheme="majorHAnsi" w:hAnsiTheme="majorHAnsi" w:cstheme="majorHAnsi"/>
        </w:rPr>
        <w:t xml:space="preserve">, </w:t>
      </w:r>
      <w:r w:rsidRPr="00947CC2">
        <w:rPr>
          <w:rStyle w:val="Pogrubienie"/>
          <w:rFonts w:asciiTheme="majorHAnsi" w:hAnsiTheme="majorHAnsi" w:cstheme="majorHAnsi"/>
          <w:b w:val="0"/>
          <w:i/>
          <w:bdr w:val="none" w:sz="0" w:space="0" w:color="auto" w:frame="1"/>
        </w:rPr>
        <w:t xml:space="preserve">To Be </w:t>
      </w:r>
      <w:proofErr w:type="spellStart"/>
      <w:r w:rsidRPr="00947CC2">
        <w:rPr>
          <w:rStyle w:val="Pogrubienie"/>
          <w:rFonts w:asciiTheme="majorHAnsi" w:hAnsiTheme="majorHAnsi" w:cstheme="majorHAnsi"/>
          <w:b w:val="0"/>
          <w:i/>
          <w:bdr w:val="none" w:sz="0" w:space="0" w:color="auto" w:frame="1"/>
        </w:rPr>
        <w:t>Framed</w:t>
      </w:r>
      <w:proofErr w:type="spellEnd"/>
      <w:r w:rsidRPr="00947CC2">
        <w:rPr>
          <w:rStyle w:val="Pogrubienie"/>
          <w:rFonts w:asciiTheme="majorHAnsi" w:hAnsiTheme="majorHAnsi" w:cstheme="majorHAnsi"/>
          <w:b w:val="0"/>
          <w:bdr w:val="none" w:sz="0" w:space="0" w:color="auto" w:frame="1"/>
        </w:rPr>
        <w:t>,</w:t>
      </w:r>
      <w:r w:rsidRPr="00947CC2">
        <w:rPr>
          <w:rStyle w:val="Pogrubienie"/>
          <w:rFonts w:asciiTheme="majorHAnsi" w:hAnsiTheme="majorHAnsi" w:cstheme="majorHAnsi"/>
          <w:bdr w:val="none" w:sz="0" w:space="0" w:color="auto" w:frame="1"/>
        </w:rPr>
        <w:t xml:space="preserve"> </w:t>
      </w:r>
      <w:r w:rsidR="00E65B98" w:rsidRPr="00947CC2">
        <w:rPr>
          <w:rStyle w:val="Uwydatnienie"/>
          <w:rFonts w:asciiTheme="majorHAnsi" w:hAnsiTheme="majorHAnsi" w:cstheme="majorHAnsi"/>
          <w:i w:val="0"/>
          <w:bdr w:val="none" w:sz="0" w:space="0" w:color="auto" w:frame="1"/>
        </w:rPr>
        <w:t xml:space="preserve">wideo, </w:t>
      </w:r>
      <w:r w:rsidR="003956FE" w:rsidRPr="00947CC2">
        <w:rPr>
          <w:rStyle w:val="Uwydatnienie"/>
          <w:rFonts w:asciiTheme="majorHAnsi" w:hAnsiTheme="majorHAnsi" w:cstheme="majorHAnsi"/>
          <w:i w:val="0"/>
          <w:bdr w:val="none" w:sz="0" w:space="0" w:color="auto" w:frame="1"/>
        </w:rPr>
        <w:t xml:space="preserve">2016, </w:t>
      </w:r>
      <w:r w:rsidR="00E65B98" w:rsidRPr="00947CC2">
        <w:rPr>
          <w:rStyle w:val="Uwydatnienie"/>
          <w:rFonts w:asciiTheme="majorHAnsi" w:hAnsiTheme="majorHAnsi" w:cstheme="majorHAnsi"/>
          <w:i w:val="0"/>
          <w:shd w:val="clear" w:color="auto" w:fill="FFFFFF"/>
        </w:rPr>
        <w:t>d</w:t>
      </w:r>
      <w:r w:rsidRPr="00947CC2">
        <w:rPr>
          <w:rStyle w:val="Uwydatnienie"/>
          <w:rFonts w:asciiTheme="majorHAnsi" w:hAnsiTheme="majorHAnsi" w:cstheme="majorHAnsi"/>
          <w:i w:val="0"/>
          <w:shd w:val="clear" w:color="auto" w:fill="FFFFFF"/>
        </w:rPr>
        <w:t>zięki uprzejmości artysty</w:t>
      </w:r>
    </w:p>
    <w:p w:rsidR="00DB48EA" w:rsidRPr="00947CC2" w:rsidRDefault="00DB48EA" w:rsidP="00947CC2">
      <w:pPr>
        <w:pStyle w:val="lang-item"/>
        <w:shd w:val="clear" w:color="auto" w:fill="FFFFFF"/>
        <w:spacing w:before="0" w:beforeAutospacing="0" w:after="0" w:afterAutospacing="0" w:line="276" w:lineRule="auto"/>
        <w:textAlignment w:val="baseline"/>
        <w:rPr>
          <w:rStyle w:val="Uwydatnienie"/>
          <w:rFonts w:asciiTheme="majorHAnsi" w:hAnsiTheme="majorHAnsi" w:cstheme="majorHAnsi"/>
          <w:i w:val="0"/>
          <w:shd w:val="clear" w:color="auto" w:fill="FFFFFF"/>
          <w:lang w:val="en-GB"/>
        </w:rPr>
      </w:pPr>
      <w:proofErr w:type="spellStart"/>
      <w:r w:rsidRPr="00947CC2">
        <w:rPr>
          <w:rFonts w:asciiTheme="majorHAnsi" w:hAnsiTheme="majorHAnsi" w:cstheme="majorHAnsi"/>
          <w:lang w:val="en-GB"/>
        </w:rPr>
        <w:t>Z</w:t>
      </w:r>
      <w:r w:rsidRPr="00947CC2">
        <w:rPr>
          <w:rFonts w:asciiTheme="majorHAnsi" w:hAnsiTheme="majorHAnsi" w:cstheme="majorHAnsi"/>
          <w:bdr w:val="none" w:sz="0" w:space="0" w:color="auto" w:frame="1"/>
          <w:lang w:val="en-GB"/>
        </w:rPr>
        <w:t>byněk</w:t>
      </w:r>
      <w:proofErr w:type="spellEnd"/>
      <w:r w:rsidRPr="00947CC2">
        <w:rPr>
          <w:rFonts w:asciiTheme="majorHAnsi" w:hAnsiTheme="majorHAnsi" w:cstheme="majorHAnsi"/>
          <w:bdr w:val="none" w:sz="0" w:space="0" w:color="auto" w:frame="1"/>
          <w:lang w:val="en-GB"/>
        </w:rPr>
        <w:t xml:space="preserve"> </w:t>
      </w:r>
      <w:proofErr w:type="spellStart"/>
      <w:r w:rsidRPr="00947CC2">
        <w:rPr>
          <w:rFonts w:asciiTheme="majorHAnsi" w:hAnsiTheme="majorHAnsi" w:cstheme="majorHAnsi"/>
          <w:bdr w:val="none" w:sz="0" w:space="0" w:color="auto" w:frame="1"/>
          <w:lang w:val="en-GB"/>
        </w:rPr>
        <w:t>Baladrán</w:t>
      </w:r>
      <w:proofErr w:type="spellEnd"/>
      <w:r w:rsidRPr="00947CC2">
        <w:rPr>
          <w:rFonts w:asciiTheme="majorHAnsi" w:hAnsiTheme="majorHAnsi" w:cstheme="majorHAnsi"/>
          <w:lang w:val="en-GB"/>
        </w:rPr>
        <w:t xml:space="preserve">, </w:t>
      </w:r>
      <w:r w:rsidRPr="00947CC2">
        <w:rPr>
          <w:rStyle w:val="Pogrubienie"/>
          <w:rFonts w:asciiTheme="majorHAnsi" w:hAnsiTheme="majorHAnsi" w:cstheme="majorHAnsi"/>
          <w:b w:val="0"/>
          <w:i/>
          <w:bdr w:val="none" w:sz="0" w:space="0" w:color="auto" w:frame="1"/>
          <w:lang w:val="en-GB"/>
        </w:rPr>
        <w:t>To Be Framed</w:t>
      </w:r>
      <w:r w:rsidRPr="00947CC2">
        <w:rPr>
          <w:rStyle w:val="Pogrubienie"/>
          <w:rFonts w:asciiTheme="majorHAnsi" w:hAnsiTheme="majorHAnsi" w:cstheme="majorHAnsi"/>
          <w:b w:val="0"/>
          <w:bdr w:val="none" w:sz="0" w:space="0" w:color="auto" w:frame="1"/>
          <w:lang w:val="en-GB"/>
        </w:rPr>
        <w:t>,</w:t>
      </w:r>
      <w:r w:rsidRPr="00947CC2">
        <w:rPr>
          <w:rStyle w:val="Pogrubienie"/>
          <w:rFonts w:asciiTheme="majorHAnsi" w:hAnsiTheme="majorHAnsi" w:cstheme="majorHAnsi"/>
          <w:bdr w:val="none" w:sz="0" w:space="0" w:color="auto" w:frame="1"/>
          <w:lang w:val="en-GB"/>
        </w:rPr>
        <w:t xml:space="preserve"> </w:t>
      </w:r>
      <w:r w:rsidR="00DF1247" w:rsidRPr="00947CC2">
        <w:rPr>
          <w:rStyle w:val="Uwydatnienie"/>
          <w:rFonts w:asciiTheme="majorHAnsi" w:hAnsiTheme="majorHAnsi" w:cstheme="majorHAnsi"/>
          <w:i w:val="0"/>
          <w:bdr w:val="none" w:sz="0" w:space="0" w:color="auto" w:frame="1"/>
          <w:lang w:val="en-GB"/>
        </w:rPr>
        <w:t>video</w:t>
      </w:r>
      <w:r w:rsidRPr="00947CC2">
        <w:rPr>
          <w:rStyle w:val="Uwydatnienie"/>
          <w:rFonts w:asciiTheme="majorHAnsi" w:hAnsiTheme="majorHAnsi" w:cstheme="majorHAnsi"/>
          <w:i w:val="0"/>
          <w:bdr w:val="none" w:sz="0" w:space="0" w:color="auto" w:frame="1"/>
          <w:lang w:val="en-GB"/>
        </w:rPr>
        <w:t xml:space="preserve">, 2016, </w:t>
      </w:r>
      <w:r w:rsidR="00E65B98" w:rsidRPr="00947CC2">
        <w:rPr>
          <w:rStyle w:val="Uwydatnienie"/>
          <w:rFonts w:asciiTheme="majorHAnsi" w:hAnsiTheme="majorHAnsi" w:cstheme="majorHAnsi"/>
          <w:i w:val="0"/>
          <w:shd w:val="clear" w:color="auto" w:fill="FFFFFF"/>
          <w:lang w:val="en-GB"/>
        </w:rPr>
        <w:t>c</w:t>
      </w:r>
      <w:r w:rsidRPr="00947CC2">
        <w:rPr>
          <w:rStyle w:val="Uwydatnienie"/>
          <w:rFonts w:asciiTheme="majorHAnsi" w:hAnsiTheme="majorHAnsi" w:cstheme="majorHAnsi"/>
          <w:i w:val="0"/>
          <w:shd w:val="clear" w:color="auto" w:fill="FFFFFF"/>
          <w:lang w:val="en-GB"/>
        </w:rPr>
        <w:t>ourtesy of</w:t>
      </w:r>
      <w:r w:rsidR="00E65B98" w:rsidRPr="00947CC2">
        <w:rPr>
          <w:rFonts w:asciiTheme="majorHAnsi" w:hAnsiTheme="majorHAnsi" w:cstheme="majorHAnsi"/>
          <w:i/>
          <w:shd w:val="clear" w:color="auto" w:fill="FFFFFF"/>
          <w:lang w:val="en-GB"/>
        </w:rPr>
        <w:t xml:space="preserve"> </w:t>
      </w:r>
      <w:r w:rsidRPr="00947CC2">
        <w:rPr>
          <w:rFonts w:asciiTheme="majorHAnsi" w:hAnsiTheme="majorHAnsi" w:cstheme="majorHAnsi"/>
          <w:shd w:val="clear" w:color="auto" w:fill="FFFFFF"/>
          <w:lang w:val="en-GB"/>
        </w:rPr>
        <w:t>the</w:t>
      </w:r>
      <w:r w:rsidR="00E65B98" w:rsidRPr="00947CC2">
        <w:rPr>
          <w:rFonts w:asciiTheme="majorHAnsi" w:hAnsiTheme="majorHAnsi" w:cstheme="majorHAnsi"/>
          <w:shd w:val="clear" w:color="auto" w:fill="FFFFFF"/>
          <w:lang w:val="en-GB"/>
        </w:rPr>
        <w:t xml:space="preserve"> </w:t>
      </w:r>
      <w:r w:rsidR="00E65B98" w:rsidRPr="00947CC2">
        <w:rPr>
          <w:rStyle w:val="Uwydatnienie"/>
          <w:rFonts w:asciiTheme="majorHAnsi" w:hAnsiTheme="majorHAnsi" w:cstheme="majorHAnsi"/>
          <w:i w:val="0"/>
          <w:shd w:val="clear" w:color="auto" w:fill="FFFFFF"/>
          <w:lang w:val="en-GB"/>
        </w:rPr>
        <w:t>a</w:t>
      </w:r>
      <w:r w:rsidRPr="00947CC2">
        <w:rPr>
          <w:rStyle w:val="Uwydatnienie"/>
          <w:rFonts w:asciiTheme="majorHAnsi" w:hAnsiTheme="majorHAnsi" w:cstheme="majorHAnsi"/>
          <w:i w:val="0"/>
          <w:shd w:val="clear" w:color="auto" w:fill="FFFFFF"/>
          <w:lang w:val="en-GB"/>
        </w:rPr>
        <w:t>rtist</w:t>
      </w:r>
    </w:p>
    <w:p w:rsidR="00BD0BED" w:rsidRPr="00947CC2" w:rsidRDefault="00BD0BED" w:rsidP="00947CC2">
      <w:pPr>
        <w:spacing w:after="0" w:line="276" w:lineRule="auto"/>
        <w:rPr>
          <w:rFonts w:asciiTheme="majorHAnsi" w:hAnsiTheme="majorHAnsi" w:cstheme="majorHAnsi"/>
          <w:sz w:val="24"/>
          <w:szCs w:val="24"/>
          <w:lang w:val="en-GB"/>
        </w:rPr>
      </w:pPr>
    </w:p>
    <w:sectPr w:rsidR="00BD0BED" w:rsidRPr="00947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6C1F70"/>
    <w:multiLevelType w:val="multilevel"/>
    <w:tmpl w:val="7D302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513"/>
    <w:rsid w:val="001649F1"/>
    <w:rsid w:val="00196657"/>
    <w:rsid w:val="001B2474"/>
    <w:rsid w:val="0026273A"/>
    <w:rsid w:val="003727CB"/>
    <w:rsid w:val="003956FE"/>
    <w:rsid w:val="003F1051"/>
    <w:rsid w:val="006E0CA6"/>
    <w:rsid w:val="008620FC"/>
    <w:rsid w:val="00910513"/>
    <w:rsid w:val="00947CC2"/>
    <w:rsid w:val="00971D9B"/>
    <w:rsid w:val="00AA5E7D"/>
    <w:rsid w:val="00AB04B8"/>
    <w:rsid w:val="00AC4030"/>
    <w:rsid w:val="00AD42EE"/>
    <w:rsid w:val="00B76589"/>
    <w:rsid w:val="00B94C57"/>
    <w:rsid w:val="00BD0BED"/>
    <w:rsid w:val="00C16135"/>
    <w:rsid w:val="00CA3F45"/>
    <w:rsid w:val="00CD6CF4"/>
    <w:rsid w:val="00DB48EA"/>
    <w:rsid w:val="00DF1247"/>
    <w:rsid w:val="00E375E5"/>
    <w:rsid w:val="00E411A2"/>
    <w:rsid w:val="00E6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4299E"/>
  <w15:chartTrackingRefBased/>
  <w15:docId w15:val="{0D9CFB8F-6E74-46EC-862D-6AF39417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irst">
    <w:name w:val="first"/>
    <w:basedOn w:val="Normalny"/>
    <w:rsid w:val="0091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10513"/>
    <w:rPr>
      <w:b/>
      <w:bCs/>
    </w:rPr>
  </w:style>
  <w:style w:type="character" w:styleId="Uwydatnienie">
    <w:name w:val="Emphasis"/>
    <w:basedOn w:val="Domylnaczcionkaakapitu"/>
    <w:uiPriority w:val="20"/>
    <w:qFormat/>
    <w:rsid w:val="00910513"/>
    <w:rPr>
      <w:i/>
      <w:iCs/>
    </w:rPr>
  </w:style>
  <w:style w:type="paragraph" w:customStyle="1" w:styleId="lang-item">
    <w:name w:val="lang-item"/>
    <w:basedOn w:val="Normalny"/>
    <w:rsid w:val="0091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10513"/>
    <w:rPr>
      <w:color w:val="0000FF"/>
      <w:u w:val="single"/>
    </w:rPr>
  </w:style>
  <w:style w:type="character" w:customStyle="1" w:styleId="Tytu1">
    <w:name w:val="Tytuł1"/>
    <w:basedOn w:val="Domylnaczcionkaakapitu"/>
    <w:rsid w:val="00372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5912</TotalTime>
  <Pages>2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Kordjak</dc:creator>
  <cp:keywords/>
  <dc:description/>
  <cp:lastModifiedBy>Marta Ławacz</cp:lastModifiedBy>
  <cp:revision>9</cp:revision>
  <dcterms:created xsi:type="dcterms:W3CDTF">2023-02-16T10:01:00Z</dcterms:created>
  <dcterms:modified xsi:type="dcterms:W3CDTF">2023-03-07T11:36:00Z</dcterms:modified>
</cp:coreProperties>
</file>